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77777777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1A770DE3" w14:textId="77777777" w:rsidR="005D1D36" w:rsidRDefault="005D1D36" w:rsidP="005D1D36">
      <w:pPr>
        <w:pStyle w:val="BodyText"/>
      </w:pPr>
      <w:r>
        <w:t>This micro-credential describes the minimum criteria for an individual to demonstrate competency when using an Oscilloscope.</w:t>
      </w:r>
    </w:p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A91AD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07335AD3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5D1D36">
        <w:t>Oscilloscope Use</w:t>
      </w:r>
    </w:p>
    <w:p w14:paraId="086B2CCD" w14:textId="77777777" w:rsidR="005D1D36" w:rsidRDefault="005D1D36" w:rsidP="005D1D36">
      <w:pPr>
        <w:pStyle w:val="Heading3"/>
      </w:pPr>
      <w:r w:rsidRPr="00900559">
        <w:t xml:space="preserve">Did the </w:t>
      </w:r>
      <w:r>
        <w:t>candidate</w:t>
      </w:r>
      <w:r w:rsidRPr="00900559">
        <w:t xml:space="preserve"> properly inspect the Oscilloscope?</w:t>
      </w:r>
    </w:p>
    <w:p w14:paraId="12A27A16" w14:textId="77777777" w:rsidR="005D1D36" w:rsidRDefault="005D1D36" w:rsidP="005D1D36">
      <w:pPr>
        <w:pStyle w:val="Heading4"/>
      </w:pPr>
      <w:r>
        <w:t>Candidate SHALL</w:t>
      </w:r>
    </w:p>
    <w:p w14:paraId="7E3247A6" w14:textId="77777777" w:rsidR="005D1D36" w:rsidRDefault="005D1D36" w:rsidP="005D1D36">
      <w:pPr>
        <w:pStyle w:val="numberedlists"/>
      </w:pPr>
      <w:r>
        <w:t xml:space="preserve">Inspect the leads for damage </w:t>
      </w:r>
    </w:p>
    <w:p w14:paraId="69F3AB34" w14:textId="77777777" w:rsidR="005D1D36" w:rsidRDefault="005D1D36" w:rsidP="005D1D36">
      <w:pPr>
        <w:pStyle w:val="numberedlists"/>
      </w:pPr>
      <w:r>
        <w:t>Verify correct rating for the anticipated voltage/amperage levels</w:t>
      </w:r>
    </w:p>
    <w:p w14:paraId="43FBEC7E" w14:textId="77777777" w:rsidR="005D1D36" w:rsidRDefault="005D1D36" w:rsidP="005D1D36">
      <w:pPr>
        <w:pStyle w:val="numberedlists"/>
      </w:pPr>
      <w:r>
        <w:t>Verify the battery is not low (if applicable)</w:t>
      </w:r>
    </w:p>
    <w:p w14:paraId="32AC6841" w14:textId="77777777" w:rsidR="005D1D36" w:rsidRDefault="005D1D36" w:rsidP="005D1D36">
      <w:pPr>
        <w:pStyle w:val="numberedlists"/>
      </w:pPr>
      <w:r>
        <w:t>Verify the unit is not damaged in any way that impedes the ability to read the display or operate the function switches and dials</w:t>
      </w:r>
    </w:p>
    <w:p w14:paraId="1B284E39" w14:textId="77777777" w:rsidR="005D1D36" w:rsidRDefault="005D1D36" w:rsidP="005D1D36">
      <w:pPr>
        <w:pStyle w:val="Heading3"/>
      </w:pPr>
      <w:r>
        <w:t>Did the candidate correctly identify the expected electrical values before connecting the Oscilloscope leads to the circuit?</w:t>
      </w:r>
    </w:p>
    <w:p w14:paraId="744D948E" w14:textId="77777777" w:rsidR="005D1D36" w:rsidRDefault="005D1D36" w:rsidP="005D1D36">
      <w:pPr>
        <w:pStyle w:val="Heading4"/>
      </w:pPr>
      <w:r>
        <w:t>Candidate SHALL</w:t>
      </w:r>
    </w:p>
    <w:p w14:paraId="5F490019" w14:textId="77777777" w:rsidR="005D1D36" w:rsidRDefault="005D1D36" w:rsidP="005D1D36">
      <w:pPr>
        <w:pStyle w:val="numberedlists"/>
        <w:numPr>
          <w:ilvl w:val="0"/>
          <w:numId w:val="49"/>
        </w:numPr>
      </w:pPr>
      <w:r>
        <w:t>Correctly identify the type of voltage (AC or DC) to the evaluator</w:t>
      </w:r>
    </w:p>
    <w:p w14:paraId="0E95AA4F" w14:textId="77777777" w:rsidR="005D1D36" w:rsidRDefault="005D1D36" w:rsidP="005D1D36">
      <w:pPr>
        <w:pStyle w:val="numberedlists"/>
      </w:pPr>
      <w:r>
        <w:t>Correctly identify the level of voltage/amperage to the evaluator</w:t>
      </w:r>
    </w:p>
    <w:p w14:paraId="1EB34968" w14:textId="77777777" w:rsidR="005D1D36" w:rsidRPr="005D1D36" w:rsidRDefault="005D1D36" w:rsidP="005D1D36">
      <w:pPr>
        <w:pStyle w:val="Heading4"/>
        <w:rPr>
          <w:rStyle w:val="Strong"/>
          <w:b/>
          <w:bCs w:val="0"/>
        </w:rPr>
      </w:pPr>
      <w:r w:rsidRPr="005D1D36">
        <w:rPr>
          <w:rStyle w:val="Strong"/>
          <w:b/>
          <w:bCs w:val="0"/>
        </w:rPr>
        <w:t>Evaluator SHALL</w:t>
      </w:r>
    </w:p>
    <w:p w14:paraId="5F13D0CE" w14:textId="77777777" w:rsidR="005D1D36" w:rsidRPr="005D1D36" w:rsidRDefault="005D1D36" w:rsidP="005D1D36">
      <w:pPr>
        <w:pStyle w:val="numberedlists"/>
        <w:numPr>
          <w:ilvl w:val="0"/>
          <w:numId w:val="50"/>
        </w:numPr>
      </w:pPr>
      <w:r w:rsidRPr="005D1D36">
        <w:t>Verify that the lead set is of the correct scaling factor to protect the Oscilloscope from damage</w:t>
      </w:r>
    </w:p>
    <w:p w14:paraId="163E4741" w14:textId="77777777" w:rsidR="005D1D36" w:rsidRDefault="005D1D36" w:rsidP="005D1D36">
      <w:pPr>
        <w:pStyle w:val="Heading3"/>
      </w:pPr>
      <w:r>
        <w:t>Did the candidate identify and inspect the required PPE for the anticipated electrical source?</w:t>
      </w:r>
    </w:p>
    <w:p w14:paraId="6E4048F9" w14:textId="77777777" w:rsidR="005D1D36" w:rsidRDefault="005D1D36" w:rsidP="005D1D36">
      <w:pPr>
        <w:pStyle w:val="Heading4"/>
      </w:pPr>
      <w:r>
        <w:t>Candidate SHALL</w:t>
      </w:r>
    </w:p>
    <w:p w14:paraId="333C79C9" w14:textId="77777777" w:rsidR="005D1D36" w:rsidRDefault="005D1D36" w:rsidP="005D1D36">
      <w:pPr>
        <w:pStyle w:val="numberedlists"/>
        <w:numPr>
          <w:ilvl w:val="0"/>
          <w:numId w:val="51"/>
        </w:numPr>
      </w:pPr>
      <w:r>
        <w:t>Identify required PPE for the anticipated voltage/amperage source</w:t>
      </w:r>
    </w:p>
    <w:p w14:paraId="3218DB47" w14:textId="77777777" w:rsidR="005D1D36" w:rsidRDefault="005D1D36" w:rsidP="005D1D36">
      <w:pPr>
        <w:pStyle w:val="numberedlists"/>
      </w:pPr>
      <w:r>
        <w:t>Properly inspect the required PPE and determine if it is safe to use</w:t>
      </w:r>
    </w:p>
    <w:p w14:paraId="7EA102AA" w14:textId="77777777" w:rsidR="005D1D36" w:rsidRDefault="005D1D36" w:rsidP="005D1D36">
      <w:pPr>
        <w:pStyle w:val="Heading3"/>
      </w:pPr>
      <w:r>
        <w:t>Did the candidate correctly connect the Oscilloscope leads to the circuit being tested?</w:t>
      </w:r>
    </w:p>
    <w:p w14:paraId="01F025BA" w14:textId="77777777" w:rsidR="005D1D36" w:rsidRDefault="005D1D36" w:rsidP="005D1D36">
      <w:pPr>
        <w:pStyle w:val="Heading4"/>
      </w:pPr>
      <w:r>
        <w:t>Candidate SHALL</w:t>
      </w:r>
    </w:p>
    <w:p w14:paraId="74E40EAF" w14:textId="77777777" w:rsidR="005D1D36" w:rsidRDefault="005D1D36" w:rsidP="005D1D36">
      <w:pPr>
        <w:pStyle w:val="numberedlists"/>
        <w:numPr>
          <w:ilvl w:val="0"/>
          <w:numId w:val="52"/>
        </w:numPr>
      </w:pPr>
      <w:r>
        <w:t>Make the connections correctly to the circuit being tested</w:t>
      </w:r>
    </w:p>
    <w:p w14:paraId="6C143FAB" w14:textId="77777777" w:rsidR="005D1D36" w:rsidRDefault="005D1D36" w:rsidP="005D1D36">
      <w:pPr>
        <w:pStyle w:val="numberedlists"/>
        <w:numPr>
          <w:ilvl w:val="1"/>
          <w:numId w:val="47"/>
        </w:numPr>
      </w:pPr>
      <w:r>
        <w:t>This includes voltage probes and inductive style amperage devices</w:t>
      </w:r>
    </w:p>
    <w:p w14:paraId="5FDB69D9" w14:textId="77777777" w:rsidR="005D1D36" w:rsidRDefault="005D1D36" w:rsidP="005D1D36">
      <w:pPr>
        <w:pStyle w:val="Heading3"/>
      </w:pPr>
      <w:r>
        <w:t>Did the candidate correctly set up the display functions of the Oscilloscope to obtain useful information on the display?</w:t>
      </w:r>
    </w:p>
    <w:p w14:paraId="7F7884DE" w14:textId="77777777" w:rsidR="005D1D36" w:rsidRDefault="005D1D36" w:rsidP="005D1D36">
      <w:pPr>
        <w:pStyle w:val="Heading4"/>
      </w:pPr>
      <w:r>
        <w:t>Candidate SHALL</w:t>
      </w:r>
    </w:p>
    <w:p w14:paraId="4D8E2D16" w14:textId="77777777" w:rsidR="005D1D36" w:rsidRDefault="005D1D36" w:rsidP="005D1D36">
      <w:pPr>
        <w:pStyle w:val="numberedlists"/>
        <w:numPr>
          <w:ilvl w:val="0"/>
          <w:numId w:val="53"/>
        </w:numPr>
      </w:pPr>
      <w:r>
        <w:t>Correctly set amplitude and time base to obtain meaningful information on the display</w:t>
      </w:r>
    </w:p>
    <w:p w14:paraId="62648952" w14:textId="77777777" w:rsidR="005D1D36" w:rsidRDefault="005D1D36" w:rsidP="005D1D36">
      <w:pPr>
        <w:pStyle w:val="numberedlists"/>
      </w:pPr>
      <w:r>
        <w:t>Demonstrate the trigger function to the evaluator</w:t>
      </w:r>
    </w:p>
    <w:p w14:paraId="45F4F0F2" w14:textId="77777777" w:rsidR="005D1D36" w:rsidRPr="005D1D36" w:rsidRDefault="005D1D36" w:rsidP="005D1D36">
      <w:pPr>
        <w:pStyle w:val="Heading4"/>
      </w:pPr>
      <w:r w:rsidRPr="005D1D36">
        <w:t>Evaluator is encouraged</w:t>
      </w:r>
    </w:p>
    <w:p w14:paraId="60CC4BCE" w14:textId="77777777" w:rsidR="005D1D36" w:rsidRDefault="005D1D36" w:rsidP="005D1D36">
      <w:pPr>
        <w:pStyle w:val="numberedlists"/>
        <w:numPr>
          <w:ilvl w:val="0"/>
          <w:numId w:val="54"/>
        </w:numPr>
      </w:pPr>
      <w:r>
        <w:t>To ask the candidate to adjust the time base and amplitude to demonstrate knowledge of the Oscilloscope functions and the ability to zoom in or out on a waveform</w:t>
      </w:r>
    </w:p>
    <w:p w14:paraId="1884FA26" w14:textId="77777777" w:rsidR="005D1D36" w:rsidRDefault="005D1D36" w:rsidP="005D1D36">
      <w:pPr>
        <w:pStyle w:val="Heading3"/>
      </w:pPr>
      <w:r>
        <w:t>Did the candidate demonstrate a voltage and an amperage measurement to the evaluator?</w:t>
      </w:r>
    </w:p>
    <w:p w14:paraId="407D5541" w14:textId="77777777" w:rsidR="005D1D36" w:rsidRDefault="005D1D36" w:rsidP="005D1D36">
      <w:pPr>
        <w:pStyle w:val="Heading4"/>
      </w:pPr>
      <w:r>
        <w:t>Candidate SHALL</w:t>
      </w:r>
    </w:p>
    <w:p w14:paraId="233C631A" w14:textId="77777777" w:rsidR="005D1D36" w:rsidRPr="005D1D36" w:rsidRDefault="005D1D36" w:rsidP="005D1D36">
      <w:pPr>
        <w:pStyle w:val="numberedlists"/>
        <w:numPr>
          <w:ilvl w:val="0"/>
          <w:numId w:val="55"/>
        </w:numPr>
      </w:pPr>
      <w:r w:rsidRPr="005D1D36">
        <w:t>Demonstrate a voltage measurement and an amperage measurement to the evaluator</w:t>
      </w:r>
    </w:p>
    <w:p w14:paraId="5EB290AB" w14:textId="77777777" w:rsidR="005D1D36" w:rsidRPr="005D1D36" w:rsidRDefault="005D1D36" w:rsidP="005D1D36">
      <w:pPr>
        <w:pStyle w:val="numberedlists"/>
        <w:numPr>
          <w:ilvl w:val="1"/>
          <w:numId w:val="47"/>
        </w:numPr>
      </w:pPr>
      <w:r w:rsidRPr="005D1D36">
        <w:t>These can be done on the same circuit and can be done using more than one channel of the Oscilloscope at the same time</w:t>
      </w:r>
    </w:p>
    <w:p w14:paraId="0364E11E" w14:textId="77777777" w:rsidR="005D1D36" w:rsidRPr="005D1D36" w:rsidRDefault="005D1D36" w:rsidP="005D1D36">
      <w:pPr>
        <w:pStyle w:val="Heading3"/>
      </w:pPr>
      <w:r w:rsidRPr="005D1D36">
        <w:t>Did the candidate perform all tasks in a safe manner?</w:t>
      </w:r>
    </w:p>
    <w:p w14:paraId="501CEC14" w14:textId="77777777" w:rsidR="005D1D36" w:rsidRDefault="005D1D36" w:rsidP="005D1D36">
      <w:pPr>
        <w:pStyle w:val="Heading4"/>
      </w:pPr>
      <w:r>
        <w:t>Candidate SHALL</w:t>
      </w:r>
    </w:p>
    <w:p w14:paraId="00998D3E" w14:textId="77777777" w:rsidR="005D1D36" w:rsidRDefault="005D1D36" w:rsidP="005D1D36">
      <w:pPr>
        <w:pStyle w:val="numberedlists"/>
        <w:numPr>
          <w:ilvl w:val="0"/>
          <w:numId w:val="56"/>
        </w:numPr>
      </w:pPr>
      <w:r>
        <w:t>Use all PPE</w:t>
      </w:r>
    </w:p>
    <w:p w14:paraId="1DCC2C10" w14:textId="77777777" w:rsidR="005D1D36" w:rsidRDefault="005D1D36" w:rsidP="005D1D36">
      <w:pPr>
        <w:pStyle w:val="numberedlists"/>
      </w:pPr>
      <w:r>
        <w:t>Follow equipment manufacturer safety precautions</w:t>
      </w:r>
    </w:p>
    <w:p w14:paraId="4BFE73E5" w14:textId="167E45AF" w:rsidR="0015207A" w:rsidRPr="00010A26" w:rsidRDefault="0015207A" w:rsidP="005D1D36">
      <w:pPr>
        <w:pStyle w:val="numberedlists"/>
        <w:numPr>
          <w:ilvl w:val="0"/>
          <w:numId w:val="0"/>
        </w:numPr>
        <w:ind w:left="720"/>
      </w:pPr>
    </w:p>
    <w:sectPr w:rsidR="0015207A" w:rsidRPr="00010A26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5"/>
  </w:num>
  <w:num w:numId="2" w16cid:durableId="713386383">
    <w:abstractNumId w:val="23"/>
  </w:num>
  <w:num w:numId="3" w16cid:durableId="1973903914">
    <w:abstractNumId w:val="26"/>
  </w:num>
  <w:num w:numId="4" w16cid:durableId="962270363">
    <w:abstractNumId w:val="27"/>
  </w:num>
  <w:num w:numId="5" w16cid:durableId="904217566">
    <w:abstractNumId w:val="9"/>
  </w:num>
  <w:num w:numId="6" w16cid:durableId="1211920935">
    <w:abstractNumId w:val="3"/>
  </w:num>
  <w:num w:numId="7" w16cid:durableId="957105638">
    <w:abstractNumId w:val="37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6"/>
  </w:num>
  <w:num w:numId="11" w16cid:durableId="122355759">
    <w:abstractNumId w:val="10"/>
  </w:num>
  <w:num w:numId="12" w16cid:durableId="751126289">
    <w:abstractNumId w:val="45"/>
  </w:num>
  <w:num w:numId="13" w16cid:durableId="43450486">
    <w:abstractNumId w:val="30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39"/>
  </w:num>
  <w:num w:numId="17" w16cid:durableId="1867909271">
    <w:abstractNumId w:val="41"/>
  </w:num>
  <w:num w:numId="18" w16cid:durableId="1807042813">
    <w:abstractNumId w:val="32"/>
  </w:num>
  <w:num w:numId="19" w16cid:durableId="1826584545">
    <w:abstractNumId w:val="33"/>
  </w:num>
  <w:num w:numId="20" w16cid:durableId="735010433">
    <w:abstractNumId w:val="4"/>
  </w:num>
  <w:num w:numId="21" w16cid:durableId="892889658">
    <w:abstractNumId w:val="40"/>
  </w:num>
  <w:num w:numId="22" w16cid:durableId="69812054">
    <w:abstractNumId w:val="34"/>
  </w:num>
  <w:num w:numId="23" w16cid:durableId="1629048268">
    <w:abstractNumId w:val="5"/>
  </w:num>
  <w:num w:numId="24" w16cid:durableId="1435663986">
    <w:abstractNumId w:val="29"/>
  </w:num>
  <w:num w:numId="25" w16cid:durableId="906302629">
    <w:abstractNumId w:val="16"/>
  </w:num>
  <w:num w:numId="26" w16cid:durableId="2032805256">
    <w:abstractNumId w:val="12"/>
  </w:num>
  <w:num w:numId="27" w16cid:durableId="483352900">
    <w:abstractNumId w:val="24"/>
  </w:num>
  <w:num w:numId="28" w16cid:durableId="1385368765">
    <w:abstractNumId w:val="31"/>
  </w:num>
  <w:num w:numId="29" w16cid:durableId="1987541501">
    <w:abstractNumId w:val="47"/>
  </w:num>
  <w:num w:numId="30" w16cid:durableId="236015546">
    <w:abstractNumId w:val="42"/>
  </w:num>
  <w:num w:numId="31" w16cid:durableId="2134978807">
    <w:abstractNumId w:val="38"/>
  </w:num>
  <w:num w:numId="32" w16cid:durableId="1051002293">
    <w:abstractNumId w:val="17"/>
  </w:num>
  <w:num w:numId="33" w16cid:durableId="466238224">
    <w:abstractNumId w:val="15"/>
  </w:num>
  <w:num w:numId="34" w16cid:durableId="6955736">
    <w:abstractNumId w:val="35"/>
  </w:num>
  <w:num w:numId="35" w16cid:durableId="1993633790">
    <w:abstractNumId w:val="18"/>
  </w:num>
  <w:num w:numId="36" w16cid:durableId="1551577289">
    <w:abstractNumId w:val="21"/>
  </w:num>
  <w:num w:numId="37" w16cid:durableId="1153184761">
    <w:abstractNumId w:val="20"/>
  </w:num>
  <w:num w:numId="38" w16cid:durableId="868026440">
    <w:abstractNumId w:val="8"/>
  </w:num>
  <w:num w:numId="39" w16cid:durableId="1138692973">
    <w:abstractNumId w:val="44"/>
  </w:num>
  <w:num w:numId="40" w16cid:durableId="2103069516">
    <w:abstractNumId w:val="6"/>
  </w:num>
  <w:num w:numId="41" w16cid:durableId="1596861617">
    <w:abstractNumId w:val="14"/>
  </w:num>
  <w:num w:numId="42" w16cid:durableId="907770646">
    <w:abstractNumId w:val="19"/>
  </w:num>
  <w:num w:numId="43" w16cid:durableId="631906329">
    <w:abstractNumId w:val="43"/>
  </w:num>
  <w:num w:numId="44" w16cid:durableId="905804509">
    <w:abstractNumId w:val="28"/>
  </w:num>
  <w:num w:numId="45" w16cid:durableId="1119446993">
    <w:abstractNumId w:val="13"/>
  </w:num>
  <w:num w:numId="46" w16cid:durableId="1248073649">
    <w:abstractNumId w:val="22"/>
  </w:num>
  <w:num w:numId="47" w16cid:durableId="1020743735">
    <w:abstractNumId w:val="46"/>
  </w:num>
  <w:num w:numId="48" w16cid:durableId="1735546341">
    <w:abstractNumId w:val="11"/>
  </w:num>
  <w:num w:numId="49" w16cid:durableId="1033265327">
    <w:abstractNumId w:val="46"/>
    <w:lvlOverride w:ilvl="0">
      <w:startOverride w:val="1"/>
    </w:lvlOverride>
  </w:num>
  <w:num w:numId="50" w16cid:durableId="672731281">
    <w:abstractNumId w:val="46"/>
    <w:lvlOverride w:ilvl="0">
      <w:startOverride w:val="1"/>
    </w:lvlOverride>
  </w:num>
  <w:num w:numId="51" w16cid:durableId="1644238154">
    <w:abstractNumId w:val="46"/>
    <w:lvlOverride w:ilvl="0">
      <w:startOverride w:val="1"/>
    </w:lvlOverride>
  </w:num>
  <w:num w:numId="52" w16cid:durableId="905577535">
    <w:abstractNumId w:val="46"/>
    <w:lvlOverride w:ilvl="0">
      <w:startOverride w:val="1"/>
    </w:lvlOverride>
  </w:num>
  <w:num w:numId="53" w16cid:durableId="1099254375">
    <w:abstractNumId w:val="46"/>
    <w:lvlOverride w:ilvl="0">
      <w:startOverride w:val="1"/>
    </w:lvlOverride>
  </w:num>
  <w:num w:numId="54" w16cid:durableId="198394121">
    <w:abstractNumId w:val="46"/>
    <w:lvlOverride w:ilvl="0">
      <w:startOverride w:val="1"/>
    </w:lvlOverride>
  </w:num>
  <w:num w:numId="55" w16cid:durableId="1621758914">
    <w:abstractNumId w:val="46"/>
    <w:lvlOverride w:ilvl="0">
      <w:startOverride w:val="1"/>
    </w:lvlOverride>
  </w:num>
  <w:num w:numId="56" w16cid:durableId="1379554038">
    <w:abstractNumId w:val="46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3</cp:revision>
  <cp:lastPrinted>2023-02-21T21:09:00Z</cp:lastPrinted>
  <dcterms:created xsi:type="dcterms:W3CDTF">2023-02-23T19:42:00Z</dcterms:created>
  <dcterms:modified xsi:type="dcterms:W3CDTF">2023-02-23T19:47:00Z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