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1788F169" w14:textId="77777777" w:rsidR="000D72F8" w:rsidRPr="00A74EEF" w:rsidRDefault="000D72F8" w:rsidP="000D72F8">
      <w:r>
        <w:t>This micro-credential sets the minimum criteria for a person to demonstrate competency pre-tensioning a fastener using manual torque tools.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8DC5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50B3917D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F77F19">
        <w:t>Manual Torque Tools</w:t>
      </w:r>
    </w:p>
    <w:p w14:paraId="176AE518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perform a hazard assessment for the work about to be demonstrated?</w:t>
      </w:r>
    </w:p>
    <w:p w14:paraId="7AE3947E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07C4B09F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Perform a hazard assessment for the area in which they are to demonstrate manual torque </w:t>
      </w:r>
      <w:proofErr w:type="gramStart"/>
      <w:r w:rsidRPr="00814565">
        <w:rPr>
          <w:sz w:val="21"/>
          <w:szCs w:val="21"/>
        </w:rPr>
        <w:t>tools</w:t>
      </w:r>
      <w:proofErr w:type="gramEnd"/>
    </w:p>
    <w:p w14:paraId="1FB86735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Use safety glasses as a minimum requirement for </w:t>
      </w:r>
      <w:proofErr w:type="gramStart"/>
      <w:r w:rsidRPr="00814565">
        <w:rPr>
          <w:sz w:val="21"/>
          <w:szCs w:val="21"/>
        </w:rPr>
        <w:t>PPE</w:t>
      </w:r>
      <w:proofErr w:type="gramEnd"/>
    </w:p>
    <w:p w14:paraId="005C0C83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Verbally communicate to the evaluator and include all recognized </w:t>
      </w:r>
      <w:proofErr w:type="gramStart"/>
      <w:r w:rsidRPr="00814565">
        <w:rPr>
          <w:sz w:val="21"/>
          <w:szCs w:val="21"/>
        </w:rPr>
        <w:t>hazards</w:t>
      </w:r>
      <w:proofErr w:type="gramEnd"/>
    </w:p>
    <w:p w14:paraId="6658B02A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Proper PPE MUST</w:t>
      </w:r>
    </w:p>
    <w:p w14:paraId="736B2C66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Be selected and inspected for the hazards </w:t>
      </w:r>
      <w:proofErr w:type="gramStart"/>
      <w:r w:rsidRPr="00814565">
        <w:rPr>
          <w:sz w:val="21"/>
          <w:szCs w:val="21"/>
        </w:rPr>
        <w:t>identified</w:t>
      </w:r>
      <w:proofErr w:type="gramEnd"/>
    </w:p>
    <w:p w14:paraId="719337EB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locate the proper torque value for the fastener(s) they are preparing to torque?</w:t>
      </w:r>
    </w:p>
    <w:p w14:paraId="37D51DBF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05E2E71B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Use a recognized resource to determine the torque value of the fastener(s) they intend to demonstrate the torque process with</w:t>
      </w:r>
    </w:p>
    <w:p w14:paraId="6CC8AB8E" w14:textId="77777777" w:rsidR="000A07A8" w:rsidRPr="00814565" w:rsidRDefault="000A07A8" w:rsidP="007A63FF">
      <w:pPr>
        <w:pStyle w:val="ListParagraph"/>
        <w:numPr>
          <w:ilvl w:val="4"/>
          <w:numId w:val="51"/>
        </w:numPr>
        <w:spacing w:after="0" w:line="240" w:lineRule="auto"/>
        <w:ind w:left="2520"/>
        <w:rPr>
          <w:sz w:val="21"/>
          <w:szCs w:val="21"/>
        </w:rPr>
      </w:pPr>
      <w:r w:rsidRPr="00814565">
        <w:rPr>
          <w:sz w:val="21"/>
          <w:szCs w:val="21"/>
        </w:rPr>
        <w:t xml:space="preserve">These resources include but are not limited to trades books, service manuals, ASME, ASE or vetted internet </w:t>
      </w:r>
      <w:proofErr w:type="gramStart"/>
      <w:r w:rsidRPr="00814565">
        <w:rPr>
          <w:sz w:val="21"/>
          <w:szCs w:val="21"/>
        </w:rPr>
        <w:t>resources</w:t>
      </w:r>
      <w:proofErr w:type="gramEnd"/>
    </w:p>
    <w:p w14:paraId="696A61FE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Evaluator MUST</w:t>
      </w:r>
    </w:p>
    <w:p w14:paraId="313E2D68" w14:textId="77777777" w:rsidR="000A07A8" w:rsidRPr="00814565" w:rsidRDefault="000A07A8" w:rsidP="007A63FF">
      <w:pPr>
        <w:pStyle w:val="ListParagraph"/>
        <w:numPr>
          <w:ilvl w:val="4"/>
          <w:numId w:val="51"/>
        </w:numPr>
        <w:spacing w:after="0" w:line="240" w:lineRule="auto"/>
        <w:ind w:left="2520"/>
        <w:rPr>
          <w:sz w:val="21"/>
          <w:szCs w:val="21"/>
        </w:rPr>
      </w:pPr>
      <w:r w:rsidRPr="00814565">
        <w:rPr>
          <w:sz w:val="21"/>
          <w:szCs w:val="21"/>
        </w:rPr>
        <w:t xml:space="preserve">Verify the torque value BEFORE the candidate demonstrates the torque </w:t>
      </w:r>
      <w:proofErr w:type="gramStart"/>
      <w:r w:rsidRPr="00814565">
        <w:rPr>
          <w:sz w:val="21"/>
          <w:szCs w:val="21"/>
        </w:rPr>
        <w:t>process</w:t>
      </w:r>
      <w:proofErr w:type="gramEnd"/>
    </w:p>
    <w:p w14:paraId="3960CA58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properly set up the manual torque wrench to the torque value identified in Step B?</w:t>
      </w:r>
    </w:p>
    <w:p w14:paraId="513F6A75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08E3F834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Correctly set up the torque wrench to the value determined in Step B</w:t>
      </w:r>
    </w:p>
    <w:p w14:paraId="2CB5935F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Evaluator is ENCOURAGED</w:t>
      </w:r>
    </w:p>
    <w:p w14:paraId="4CE36AFE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Ask the candidate questions about conversion from Metric to English </w:t>
      </w:r>
      <w:proofErr w:type="gramStart"/>
      <w:r w:rsidRPr="00814565">
        <w:rPr>
          <w:sz w:val="21"/>
          <w:szCs w:val="21"/>
        </w:rPr>
        <w:t>values</w:t>
      </w:r>
      <w:proofErr w:type="gramEnd"/>
    </w:p>
    <w:p w14:paraId="4B8C770D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select the correct torque wrench setting for use with a manual torque multiplier?</w:t>
      </w:r>
    </w:p>
    <w:p w14:paraId="66C01353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71B23CAD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Demonstrate the set-up of a manual torque wrench for use with a torque </w:t>
      </w:r>
      <w:proofErr w:type="gramStart"/>
      <w:r w:rsidRPr="00814565">
        <w:rPr>
          <w:sz w:val="21"/>
          <w:szCs w:val="21"/>
        </w:rPr>
        <w:t>multiplier</w:t>
      </w:r>
      <w:proofErr w:type="gramEnd"/>
    </w:p>
    <w:p w14:paraId="5DCEBDC5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Explain to the evaluator, in detail:</w:t>
      </w:r>
    </w:p>
    <w:p w14:paraId="5F531165" w14:textId="77777777" w:rsidR="000A07A8" w:rsidRPr="00814565" w:rsidRDefault="000A07A8" w:rsidP="007A63FF">
      <w:pPr>
        <w:pStyle w:val="ListParagraph"/>
        <w:numPr>
          <w:ilvl w:val="4"/>
          <w:numId w:val="51"/>
        </w:numPr>
        <w:spacing w:after="0" w:line="240" w:lineRule="auto"/>
        <w:ind w:left="2520"/>
        <w:rPr>
          <w:sz w:val="21"/>
          <w:szCs w:val="21"/>
        </w:rPr>
      </w:pPr>
      <w:r w:rsidRPr="00814565">
        <w:rPr>
          <w:sz w:val="21"/>
          <w:szCs w:val="21"/>
        </w:rPr>
        <w:t>The loss through the multiplier</w:t>
      </w:r>
    </w:p>
    <w:p w14:paraId="10CF3FF0" w14:textId="77777777" w:rsidR="000A07A8" w:rsidRPr="00814565" w:rsidRDefault="000A07A8" w:rsidP="007A63FF">
      <w:pPr>
        <w:pStyle w:val="ListParagraph"/>
        <w:numPr>
          <w:ilvl w:val="4"/>
          <w:numId w:val="51"/>
        </w:numPr>
        <w:spacing w:after="0" w:line="240" w:lineRule="auto"/>
        <w:ind w:left="2520"/>
        <w:rPr>
          <w:sz w:val="21"/>
          <w:szCs w:val="21"/>
        </w:rPr>
      </w:pPr>
      <w:r w:rsidRPr="00814565">
        <w:rPr>
          <w:sz w:val="21"/>
          <w:szCs w:val="21"/>
        </w:rPr>
        <w:t>The ratio of the multiplier</w:t>
      </w:r>
    </w:p>
    <w:p w14:paraId="79D49168" w14:textId="77777777" w:rsidR="000A07A8" w:rsidRPr="00814565" w:rsidRDefault="000A07A8" w:rsidP="007A63FF">
      <w:pPr>
        <w:pStyle w:val="ListParagraph"/>
        <w:numPr>
          <w:ilvl w:val="4"/>
          <w:numId w:val="51"/>
        </w:numPr>
        <w:spacing w:after="0" w:line="240" w:lineRule="auto"/>
        <w:ind w:left="2520"/>
        <w:rPr>
          <w:sz w:val="21"/>
          <w:szCs w:val="21"/>
        </w:rPr>
      </w:pPr>
      <w:r w:rsidRPr="00814565">
        <w:rPr>
          <w:sz w:val="21"/>
          <w:szCs w:val="21"/>
        </w:rPr>
        <w:t>How the multiplier is manipulated and braced to perform the torque operation</w:t>
      </w:r>
    </w:p>
    <w:p w14:paraId="6ADB3DF6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Evaluator MAY</w:t>
      </w:r>
    </w:p>
    <w:p w14:paraId="77E4F7E1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Select a fastener for the candidate to use or assign a torque value to the candidate to use for </w:t>
      </w:r>
      <w:proofErr w:type="gramStart"/>
      <w:r w:rsidRPr="00814565">
        <w:rPr>
          <w:sz w:val="21"/>
          <w:szCs w:val="21"/>
        </w:rPr>
        <w:t>demonstration</w:t>
      </w:r>
      <w:proofErr w:type="gramEnd"/>
    </w:p>
    <w:p w14:paraId="26067A23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demonstrate the correct torque wrench setting for use with a torque adaptor (extension)?</w:t>
      </w:r>
    </w:p>
    <w:p w14:paraId="61884CE1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44FA4E79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Demonstrate the mathematical calculation for the torque wrench setting adjustment when using a torque adaptor (extension)</w:t>
      </w:r>
    </w:p>
    <w:p w14:paraId="51A13FAA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lastRenderedPageBreak/>
        <w:t xml:space="preserve">Be able to explain to the evaluator how the calculation is made and why the torque wrench setting is different than the desired value of torque on the </w:t>
      </w:r>
      <w:proofErr w:type="gramStart"/>
      <w:r w:rsidRPr="00814565">
        <w:rPr>
          <w:sz w:val="21"/>
          <w:szCs w:val="21"/>
        </w:rPr>
        <w:t>fastener</w:t>
      </w:r>
      <w:proofErr w:type="gramEnd"/>
    </w:p>
    <w:p w14:paraId="32143014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Evaluator MAY</w:t>
      </w:r>
    </w:p>
    <w:p w14:paraId="4B854881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 xml:space="preserve">Assign a specific fastener for the candidate to use or assign a value for the candidate to use for </w:t>
      </w:r>
      <w:proofErr w:type="gramStart"/>
      <w:r w:rsidRPr="00814565">
        <w:rPr>
          <w:sz w:val="21"/>
          <w:szCs w:val="21"/>
        </w:rPr>
        <w:t>demonstration</w:t>
      </w:r>
      <w:proofErr w:type="gramEnd"/>
    </w:p>
    <w:p w14:paraId="533B6384" w14:textId="77777777" w:rsidR="000A07A8" w:rsidRPr="00814565" w:rsidRDefault="000A07A8" w:rsidP="007A63FF">
      <w:pPr>
        <w:pStyle w:val="ListParagraph"/>
        <w:numPr>
          <w:ilvl w:val="1"/>
          <w:numId w:val="51"/>
        </w:numPr>
        <w:spacing w:after="0" w:line="240" w:lineRule="auto"/>
        <w:ind w:left="360"/>
        <w:rPr>
          <w:sz w:val="21"/>
          <w:szCs w:val="21"/>
        </w:rPr>
      </w:pPr>
      <w:r w:rsidRPr="00814565">
        <w:rPr>
          <w:sz w:val="21"/>
          <w:szCs w:val="21"/>
        </w:rPr>
        <w:t>Did the candidate perform all tasks safely?</w:t>
      </w:r>
    </w:p>
    <w:p w14:paraId="286592F3" w14:textId="77777777" w:rsidR="000A07A8" w:rsidRPr="00814565" w:rsidRDefault="000A07A8" w:rsidP="007A63FF">
      <w:pPr>
        <w:pStyle w:val="ListParagraph"/>
        <w:numPr>
          <w:ilvl w:val="2"/>
          <w:numId w:val="51"/>
        </w:numPr>
        <w:spacing w:after="0" w:line="240" w:lineRule="auto"/>
        <w:ind w:left="1080"/>
        <w:rPr>
          <w:sz w:val="21"/>
          <w:szCs w:val="21"/>
        </w:rPr>
      </w:pPr>
      <w:r w:rsidRPr="00814565">
        <w:rPr>
          <w:sz w:val="21"/>
          <w:szCs w:val="21"/>
        </w:rPr>
        <w:t>Candidate MUST</w:t>
      </w:r>
    </w:p>
    <w:p w14:paraId="5BC33F81" w14:textId="77777777" w:rsidR="000A07A8" w:rsidRPr="00814565" w:rsidRDefault="000A07A8" w:rsidP="007A63FF">
      <w:pPr>
        <w:pStyle w:val="ListParagraph"/>
        <w:numPr>
          <w:ilvl w:val="3"/>
          <w:numId w:val="51"/>
        </w:numPr>
        <w:spacing w:after="0" w:line="240" w:lineRule="auto"/>
        <w:ind w:left="1800"/>
        <w:rPr>
          <w:sz w:val="21"/>
          <w:szCs w:val="21"/>
        </w:rPr>
      </w:pPr>
      <w:r w:rsidRPr="00814565">
        <w:rPr>
          <w:sz w:val="21"/>
          <w:szCs w:val="21"/>
        </w:rPr>
        <w:t>Demonstrate the task safely while incorporating all identified PPE from the hazard assessment in Step A</w:t>
      </w:r>
    </w:p>
    <w:p w14:paraId="4BFE73E5" w14:textId="26005D55" w:rsidR="0015207A" w:rsidRPr="00814565" w:rsidRDefault="0015207A" w:rsidP="007A63FF">
      <w:pPr>
        <w:pStyle w:val="Heading3"/>
        <w:rPr>
          <w:sz w:val="21"/>
          <w:szCs w:val="21"/>
        </w:rPr>
      </w:pPr>
    </w:p>
    <w:sectPr w:rsidR="0015207A" w:rsidRPr="00814565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9662" w14:textId="77777777" w:rsidR="00407620" w:rsidRDefault="00407620" w:rsidP="00D76427">
      <w:r>
        <w:separator/>
      </w:r>
    </w:p>
  </w:endnote>
  <w:endnote w:type="continuationSeparator" w:id="0">
    <w:p w14:paraId="65F53949" w14:textId="77777777" w:rsidR="00407620" w:rsidRDefault="00407620" w:rsidP="00D76427">
      <w:r>
        <w:continuationSeparator/>
      </w:r>
    </w:p>
  </w:endnote>
  <w:endnote w:type="continuationNotice" w:id="1">
    <w:p w14:paraId="1DFFF41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A3B2" w14:textId="77777777" w:rsidR="00407620" w:rsidRDefault="00407620" w:rsidP="00D76427">
      <w:r>
        <w:separator/>
      </w:r>
    </w:p>
  </w:footnote>
  <w:footnote w:type="continuationSeparator" w:id="0">
    <w:p w14:paraId="0670EC82" w14:textId="77777777" w:rsidR="00407620" w:rsidRDefault="00407620" w:rsidP="00D76427">
      <w:r>
        <w:continuationSeparator/>
      </w:r>
    </w:p>
  </w:footnote>
  <w:footnote w:type="continuationNotice" w:id="1">
    <w:p w14:paraId="3DDC89B3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8240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71F89"/>
    <w:multiLevelType w:val="hybridMultilevel"/>
    <w:tmpl w:val="0936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0655E20"/>
    <w:multiLevelType w:val="hybridMultilevel"/>
    <w:tmpl w:val="3FC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6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7"/>
  </w:num>
  <w:num w:numId="2" w16cid:durableId="713386383">
    <w:abstractNumId w:val="25"/>
  </w:num>
  <w:num w:numId="3" w16cid:durableId="1973903914">
    <w:abstractNumId w:val="28"/>
  </w:num>
  <w:num w:numId="4" w16cid:durableId="962270363">
    <w:abstractNumId w:val="29"/>
  </w:num>
  <w:num w:numId="5" w16cid:durableId="904217566">
    <w:abstractNumId w:val="11"/>
  </w:num>
  <w:num w:numId="6" w16cid:durableId="1211920935">
    <w:abstractNumId w:val="3"/>
  </w:num>
  <w:num w:numId="7" w16cid:durableId="957105638">
    <w:abstractNumId w:val="41"/>
  </w:num>
  <w:num w:numId="8" w16cid:durableId="1501046346">
    <w:abstractNumId w:val="1"/>
  </w:num>
  <w:num w:numId="9" w16cid:durableId="883564605">
    <w:abstractNumId w:val="8"/>
  </w:num>
  <w:num w:numId="10" w16cid:durableId="450905264">
    <w:abstractNumId w:val="40"/>
  </w:num>
  <w:num w:numId="11" w16cid:durableId="122355759">
    <w:abstractNumId w:val="12"/>
  </w:num>
  <w:num w:numId="12" w16cid:durableId="751126289">
    <w:abstractNumId w:val="49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3"/>
  </w:num>
  <w:num w:numId="17" w16cid:durableId="1867909271">
    <w:abstractNumId w:val="45"/>
  </w:num>
  <w:num w:numId="18" w16cid:durableId="1807042813">
    <w:abstractNumId w:val="35"/>
  </w:num>
  <w:num w:numId="19" w16cid:durableId="1826584545">
    <w:abstractNumId w:val="36"/>
  </w:num>
  <w:num w:numId="20" w16cid:durableId="735010433">
    <w:abstractNumId w:val="4"/>
  </w:num>
  <w:num w:numId="21" w16cid:durableId="892889658">
    <w:abstractNumId w:val="44"/>
  </w:num>
  <w:num w:numId="22" w16cid:durableId="69812054">
    <w:abstractNumId w:val="38"/>
  </w:num>
  <w:num w:numId="23" w16cid:durableId="1629048268">
    <w:abstractNumId w:val="5"/>
  </w:num>
  <w:num w:numId="24" w16cid:durableId="1435663986">
    <w:abstractNumId w:val="31"/>
  </w:num>
  <w:num w:numId="25" w16cid:durableId="906302629">
    <w:abstractNumId w:val="18"/>
  </w:num>
  <w:num w:numId="26" w16cid:durableId="2032805256">
    <w:abstractNumId w:val="14"/>
  </w:num>
  <w:num w:numId="27" w16cid:durableId="483352900">
    <w:abstractNumId w:val="26"/>
  </w:num>
  <w:num w:numId="28" w16cid:durableId="1385368765">
    <w:abstractNumId w:val="33"/>
  </w:num>
  <w:num w:numId="29" w16cid:durableId="1987541501">
    <w:abstractNumId w:val="51"/>
  </w:num>
  <w:num w:numId="30" w16cid:durableId="236015546">
    <w:abstractNumId w:val="46"/>
  </w:num>
  <w:num w:numId="31" w16cid:durableId="2134978807">
    <w:abstractNumId w:val="42"/>
  </w:num>
  <w:num w:numId="32" w16cid:durableId="1051002293">
    <w:abstractNumId w:val="19"/>
  </w:num>
  <w:num w:numId="33" w16cid:durableId="466238224">
    <w:abstractNumId w:val="17"/>
  </w:num>
  <w:num w:numId="34" w16cid:durableId="6955736">
    <w:abstractNumId w:val="39"/>
  </w:num>
  <w:num w:numId="35" w16cid:durableId="1993633790">
    <w:abstractNumId w:val="20"/>
  </w:num>
  <w:num w:numId="36" w16cid:durableId="1551577289">
    <w:abstractNumId w:val="23"/>
  </w:num>
  <w:num w:numId="37" w16cid:durableId="1153184761">
    <w:abstractNumId w:val="22"/>
  </w:num>
  <w:num w:numId="38" w16cid:durableId="868026440">
    <w:abstractNumId w:val="10"/>
  </w:num>
  <w:num w:numId="39" w16cid:durableId="1138692973">
    <w:abstractNumId w:val="48"/>
  </w:num>
  <w:num w:numId="40" w16cid:durableId="2103069516">
    <w:abstractNumId w:val="6"/>
  </w:num>
  <w:num w:numId="41" w16cid:durableId="1596861617">
    <w:abstractNumId w:val="16"/>
  </w:num>
  <w:num w:numId="42" w16cid:durableId="907770646">
    <w:abstractNumId w:val="21"/>
  </w:num>
  <w:num w:numId="43" w16cid:durableId="631906329">
    <w:abstractNumId w:val="47"/>
  </w:num>
  <w:num w:numId="44" w16cid:durableId="905804509">
    <w:abstractNumId w:val="30"/>
  </w:num>
  <w:num w:numId="45" w16cid:durableId="1119446993">
    <w:abstractNumId w:val="15"/>
  </w:num>
  <w:num w:numId="46" w16cid:durableId="954871999">
    <w:abstractNumId w:val="34"/>
    <w:lvlOverride w:ilvl="0">
      <w:startOverride w:val="1"/>
    </w:lvlOverride>
  </w:num>
  <w:num w:numId="47" w16cid:durableId="1248073649">
    <w:abstractNumId w:val="24"/>
  </w:num>
  <w:num w:numId="48" w16cid:durableId="1020743735">
    <w:abstractNumId w:val="50"/>
  </w:num>
  <w:num w:numId="49" w16cid:durableId="1735546341">
    <w:abstractNumId w:val="13"/>
  </w:num>
  <w:num w:numId="50" w16cid:durableId="1306855929">
    <w:abstractNumId w:val="50"/>
    <w:lvlOverride w:ilvl="0">
      <w:startOverride w:val="1"/>
    </w:lvlOverride>
  </w:num>
  <w:num w:numId="51" w16cid:durableId="1800419357">
    <w:abstractNumId w:val="9"/>
  </w:num>
  <w:num w:numId="52" w16cid:durableId="1357391970">
    <w:abstractNumId w:val="34"/>
  </w:num>
  <w:num w:numId="53" w16cid:durableId="1455101785">
    <w:abstractNumId w:val="50"/>
    <w:lvlOverride w:ilvl="0">
      <w:startOverride w:val="1"/>
    </w:lvlOverride>
  </w:num>
  <w:num w:numId="54" w16cid:durableId="1112357532">
    <w:abstractNumId w:val="37"/>
  </w:num>
  <w:num w:numId="55" w16cid:durableId="2021346122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2E96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7A8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2F8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02A1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863B1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9A5"/>
    <w:rsid w:val="005D1E9A"/>
    <w:rsid w:val="005E5233"/>
    <w:rsid w:val="005F118F"/>
    <w:rsid w:val="005F3112"/>
    <w:rsid w:val="005F6975"/>
    <w:rsid w:val="005F6ABD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35EE"/>
    <w:rsid w:val="00713873"/>
    <w:rsid w:val="00730352"/>
    <w:rsid w:val="00733079"/>
    <w:rsid w:val="00742E17"/>
    <w:rsid w:val="007472D1"/>
    <w:rsid w:val="00755A9E"/>
    <w:rsid w:val="00756E7D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63F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4565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2949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05E4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2D5B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36EAB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27DA"/>
    <w:rsid w:val="00D641F6"/>
    <w:rsid w:val="00D74B58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2354D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77F19"/>
    <w:rsid w:val="00F81263"/>
    <w:rsid w:val="00F9181D"/>
    <w:rsid w:val="00F96789"/>
    <w:rsid w:val="00FA1604"/>
    <w:rsid w:val="00FA1AC8"/>
    <w:rsid w:val="00FA2865"/>
    <w:rsid w:val="00FB0D9E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8</cp:revision>
  <cp:lastPrinted>2023-02-21T21:09:00Z</cp:lastPrinted>
  <dcterms:created xsi:type="dcterms:W3CDTF">2023-02-24T18:10:00Z</dcterms:created>
  <dcterms:modified xsi:type="dcterms:W3CDTF">2023-02-24T18:33:00Z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